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B7" w:rsidRPr="00263564" w:rsidRDefault="004C27B7" w:rsidP="004C27B7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1</w:t>
      </w:r>
    </w:p>
    <w:p w:rsidR="004C27B7" w:rsidRDefault="004C27B7" w:rsidP="004C27B7">
      <w:pPr>
        <w:jc w:val="center"/>
      </w:pPr>
      <w:r>
        <w:t>с</w:t>
      </w:r>
      <w:r w:rsidRPr="00263564">
        <w:t>овместного заседания Координационного совета  по делам национально-культурных автономий и взаимодействию с  религиозными объединениями</w:t>
      </w:r>
      <w:r w:rsidRPr="004C27B7">
        <w:t xml:space="preserve"> </w:t>
      </w:r>
      <w:r>
        <w:t xml:space="preserve">и </w:t>
      </w:r>
      <w:r w:rsidRPr="00263564">
        <w:t xml:space="preserve">Общественного совета города Югорска </w:t>
      </w:r>
    </w:p>
    <w:p w:rsidR="004C27B7" w:rsidRPr="00263564" w:rsidRDefault="004C27B7" w:rsidP="004C27B7">
      <w:pPr>
        <w:jc w:val="center"/>
      </w:pPr>
    </w:p>
    <w:p w:rsidR="004C27B7" w:rsidRPr="00263564" w:rsidRDefault="004C27B7" w:rsidP="004C27B7">
      <w:pPr>
        <w:jc w:val="center"/>
      </w:pPr>
      <w:r w:rsidRPr="00263564">
        <w:t xml:space="preserve">от </w:t>
      </w:r>
      <w:r>
        <w:t>04 февраля</w:t>
      </w:r>
      <w:r w:rsidRPr="00263564">
        <w:t xml:space="preserve"> 201</w:t>
      </w:r>
      <w:r>
        <w:t>6</w:t>
      </w:r>
      <w:r w:rsidRPr="00263564">
        <w:t xml:space="preserve"> года</w:t>
      </w:r>
    </w:p>
    <w:p w:rsidR="004C27B7" w:rsidRPr="00263564" w:rsidRDefault="004C27B7" w:rsidP="004C27B7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4C27B7" w:rsidRPr="00263564" w:rsidRDefault="004C27B7" w:rsidP="004C27B7">
      <w:r w:rsidRPr="00263564">
        <w:t>1. Салахов</w:t>
      </w:r>
      <w:r>
        <w:t xml:space="preserve"> Р.З.</w:t>
      </w:r>
      <w:r w:rsidRPr="00263564">
        <w:t>, председатель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4C27B7" w:rsidRDefault="004C27B7" w:rsidP="004C27B7">
      <w:r>
        <w:t>2. Морозова Н.А., советник главы города Югорска</w:t>
      </w:r>
    </w:p>
    <w:p w:rsidR="004C27B7" w:rsidRDefault="004C27B7" w:rsidP="004C27B7">
      <w:r>
        <w:t xml:space="preserve">3.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Pr="00AB6F15">
        <w:t xml:space="preserve"> </w:t>
      </w:r>
      <w:r>
        <w:t>администрации города Югорска</w:t>
      </w:r>
      <w:r w:rsidRPr="00263564">
        <w:t>,   секретарь</w:t>
      </w:r>
      <w:r w:rsidRPr="004C27B7">
        <w:t xml:space="preserve"> </w:t>
      </w:r>
      <w:r w:rsidRPr="00263564">
        <w:t>Координационного совета  по делам национально-культурных автономий и взаимодействию с  религиозными объединениями</w:t>
      </w:r>
    </w:p>
    <w:p w:rsidR="004C27B7" w:rsidRPr="00263564" w:rsidRDefault="004C27B7" w:rsidP="004C27B7">
      <w:r>
        <w:t xml:space="preserve">4. </w:t>
      </w:r>
      <w:r w:rsidRPr="00263564">
        <w:t>Бердышев А.Г., руководитель общественной орган</w:t>
      </w:r>
      <w:r>
        <w:t xml:space="preserve">изации офицеров запаса «Взлет», секретарь </w:t>
      </w:r>
      <w:r w:rsidRPr="004C27B7">
        <w:t xml:space="preserve">Общественного совета города Югорска </w:t>
      </w:r>
    </w:p>
    <w:p w:rsidR="004C27B7" w:rsidRPr="004C356C" w:rsidRDefault="004C27B7" w:rsidP="004C27B7">
      <w:r>
        <w:t>5</w:t>
      </w:r>
      <w:r w:rsidRPr="004C356C">
        <w:t xml:space="preserve">. </w:t>
      </w:r>
      <w:proofErr w:type="spellStart"/>
      <w:r w:rsidRPr="004C356C">
        <w:t>Бурматов</w:t>
      </w:r>
      <w:proofErr w:type="spellEnd"/>
      <w:r w:rsidRPr="004C356C">
        <w:t xml:space="preserve"> В.М., начальник управления </w:t>
      </w:r>
      <w:r>
        <w:t>социальной политики</w:t>
      </w:r>
      <w:r w:rsidRPr="00AB6F15">
        <w:t xml:space="preserve"> </w:t>
      </w:r>
      <w:r>
        <w:t>администрации города Югорска</w:t>
      </w:r>
    </w:p>
    <w:p w:rsidR="004C27B7" w:rsidRDefault="004C27B7" w:rsidP="004C27B7">
      <w:r>
        <w:t>6</w:t>
      </w:r>
      <w:r w:rsidRPr="004C356C">
        <w:t>. Бобровская Н.И., начальник управления образования</w:t>
      </w:r>
      <w:r w:rsidRPr="00AB6F15">
        <w:t xml:space="preserve"> </w:t>
      </w:r>
      <w:r>
        <w:t>администрации города Югорска</w:t>
      </w:r>
    </w:p>
    <w:p w:rsidR="00522C50" w:rsidRPr="00263564" w:rsidRDefault="004C27B7" w:rsidP="004C27B7">
      <w:r>
        <w:t>7</w:t>
      </w:r>
      <w:r w:rsidRPr="00263564">
        <w:t xml:space="preserve">. </w:t>
      </w:r>
      <w:r w:rsidR="00BD1B4A">
        <w:t>Анкина Н.В., директор БФ «Югорск без наркотиков»</w:t>
      </w:r>
    </w:p>
    <w:p w:rsidR="004C27B7" w:rsidRDefault="004C27B7" w:rsidP="004C27B7">
      <w:r>
        <w:t>8. Ковалева Л.П., председатель Югорского общества инвалидов</w:t>
      </w:r>
    </w:p>
    <w:p w:rsidR="004C27B7" w:rsidRPr="00263564" w:rsidRDefault="004C27B7" w:rsidP="004C27B7">
      <w:r>
        <w:t>9</w:t>
      </w:r>
      <w:r w:rsidRPr="00263564">
        <w:t>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4C27B7" w:rsidRPr="00263564" w:rsidRDefault="004C27B7" w:rsidP="004C27B7">
      <w:r>
        <w:t>10</w:t>
      </w:r>
      <w:r w:rsidRPr="00263564">
        <w:t xml:space="preserve">. </w:t>
      </w:r>
      <w:proofErr w:type="spellStart"/>
      <w:r w:rsidRPr="00263564">
        <w:t>Минигалеев</w:t>
      </w:r>
      <w:proofErr w:type="spellEnd"/>
      <w:r w:rsidRPr="00263564">
        <w:t xml:space="preserve"> К.Н., пенсионер</w:t>
      </w:r>
      <w:r>
        <w:t>, председатель Общественного с</w:t>
      </w:r>
      <w:r w:rsidRPr="00263564">
        <w:t>овета</w:t>
      </w:r>
      <w:r>
        <w:t xml:space="preserve"> при ОМВД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4C27B7" w:rsidRDefault="004C27B7" w:rsidP="004C27B7">
      <w:r>
        <w:t xml:space="preserve">11. </w:t>
      </w:r>
      <w:r w:rsidRPr="004C356C">
        <w:t xml:space="preserve">Рыжова К.И., председатель Югорской городской общественной организации ветеранов ВОВ, ветеранов труда (пенсионеров) </w:t>
      </w:r>
    </w:p>
    <w:p w:rsidR="004C27B7" w:rsidRPr="00263564" w:rsidRDefault="004C27B7" w:rsidP="004C27B7">
      <w:r>
        <w:t>12</w:t>
      </w:r>
      <w:r w:rsidRPr="00263564">
        <w:t>.</w:t>
      </w:r>
      <w:r w:rsidR="00BD1B4A">
        <w:t>Багаева А.П., председатель ОО «Спасение Югры»</w:t>
      </w:r>
    </w:p>
    <w:p w:rsidR="00BD1B4A" w:rsidRDefault="004C27B7" w:rsidP="004C27B7">
      <w:r w:rsidRPr="00263564">
        <w:t>1</w:t>
      </w:r>
      <w:r>
        <w:t>3</w:t>
      </w:r>
      <w:r w:rsidRPr="00263564">
        <w:t xml:space="preserve">. </w:t>
      </w:r>
      <w:r w:rsidR="00BD1B4A">
        <w:t>Антипин А.А</w:t>
      </w:r>
      <w:r w:rsidRPr="00263564">
        <w:t>.,</w:t>
      </w:r>
      <w:r w:rsidR="00BD1B4A">
        <w:t xml:space="preserve"> зам. директора МАУ «МЦ «Гелиос»</w:t>
      </w:r>
      <w:r w:rsidRPr="00263564">
        <w:t xml:space="preserve"> </w:t>
      </w:r>
    </w:p>
    <w:p w:rsidR="004C27B7" w:rsidRDefault="004C27B7" w:rsidP="004C27B7">
      <w:r>
        <w:t>14</w:t>
      </w:r>
      <w:r w:rsidRPr="00263564">
        <w:t xml:space="preserve">. </w:t>
      </w:r>
      <w:proofErr w:type="spellStart"/>
      <w:r w:rsidR="00BD1B4A">
        <w:t>Каданцев</w:t>
      </w:r>
      <w:proofErr w:type="spellEnd"/>
      <w:r w:rsidR="00BD1B4A">
        <w:t xml:space="preserve"> В.А., член Общественного совета города Югорска,  почетный член ОП ХМАО-Югры</w:t>
      </w:r>
    </w:p>
    <w:p w:rsidR="004C27B7" w:rsidRDefault="004C27B7" w:rsidP="004C27B7">
      <w:r>
        <w:t>1</w:t>
      </w:r>
      <w:r w:rsidR="00BD1B4A">
        <w:t>5</w:t>
      </w:r>
      <w:r>
        <w:t>. Самарина Н.Т., директор ЦК «Югра-презент»</w:t>
      </w:r>
    </w:p>
    <w:p w:rsidR="004C27B7" w:rsidRDefault="00BD1B4A" w:rsidP="004C27B7">
      <w:r>
        <w:t>16</w:t>
      </w:r>
      <w:r w:rsidR="004C27B7">
        <w:t>. Торопов С.В., председатель Федерации спортивного туризма</w:t>
      </w:r>
    </w:p>
    <w:p w:rsidR="004C27B7" w:rsidRDefault="00BD1B4A" w:rsidP="004C27B7">
      <w:r>
        <w:t>17</w:t>
      </w:r>
      <w:r w:rsidR="004C27B7">
        <w:t xml:space="preserve">. </w:t>
      </w:r>
      <w:proofErr w:type="spellStart"/>
      <w:r w:rsidR="004C27B7">
        <w:t>Кочелягин</w:t>
      </w:r>
      <w:proofErr w:type="spellEnd"/>
      <w:r w:rsidR="004C27B7">
        <w:t xml:space="preserve"> А.А., председатель Югорской организации Союз ветеранов Афганистана </w:t>
      </w:r>
    </w:p>
    <w:p w:rsidR="004C27B7" w:rsidRDefault="00BD1B4A" w:rsidP="004C27B7">
      <w:r>
        <w:t>18</w:t>
      </w:r>
      <w:r w:rsidR="004C27B7">
        <w:t xml:space="preserve">. </w:t>
      </w:r>
      <w:proofErr w:type="spellStart"/>
      <w:r w:rsidR="004C27B7" w:rsidRPr="00263564">
        <w:t>Кутуев</w:t>
      </w:r>
      <w:proofErr w:type="spellEnd"/>
      <w:r w:rsidR="004C27B7" w:rsidRPr="00263564">
        <w:t xml:space="preserve"> К.А., председатель профсоюзной организации Комсомольского ЛПУ МГ ООО «Газпром трансгаз Югорск</w:t>
      </w:r>
    </w:p>
    <w:p w:rsidR="00BD1B4A" w:rsidRDefault="00BD1B4A" w:rsidP="004C27B7">
      <w:r>
        <w:t>19. Наумова Т.В., специалист управления культуры администрации города Югорска</w:t>
      </w:r>
    </w:p>
    <w:p w:rsidR="00BD1B4A" w:rsidRDefault="00BD1B4A" w:rsidP="00BD1B4A">
      <w:r>
        <w:t>20.</w:t>
      </w:r>
      <w:r w:rsidRPr="00263564">
        <w:t>Гаряев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BD1B4A" w:rsidRDefault="00BD1B4A" w:rsidP="00BD1B4A">
      <w:r>
        <w:t xml:space="preserve">21. </w:t>
      </w:r>
      <w:proofErr w:type="spellStart"/>
      <w:r>
        <w:t>Магадов</w:t>
      </w:r>
      <w:proofErr w:type="spellEnd"/>
      <w:r>
        <w:t xml:space="preserve"> А.С., председатель региональной общественной организации дагестанцев «Дружба народов»</w:t>
      </w:r>
    </w:p>
    <w:p w:rsidR="006C2AF3" w:rsidRDefault="00BD1B4A" w:rsidP="00BD1B4A">
      <w:r>
        <w:t>22. Салахова Р.Р., председатель ТБОО «Булгар»</w:t>
      </w:r>
    </w:p>
    <w:p w:rsidR="006C2AF3" w:rsidRPr="005F7B38" w:rsidRDefault="006C2AF3" w:rsidP="006C2AF3">
      <w:r>
        <w:t>23.</w:t>
      </w:r>
      <w:r>
        <w:t xml:space="preserve">Астапенко К.В.,  </w:t>
      </w:r>
      <w:r w:rsidRPr="005F7B38">
        <w:t>председатель молодежного комитета администрац</w:t>
      </w:r>
      <w:proofErr w:type="gramStart"/>
      <w:r w:rsidRPr="005F7B38">
        <w:t>ии ООО</w:t>
      </w:r>
      <w:proofErr w:type="gramEnd"/>
      <w:r w:rsidRPr="005F7B38">
        <w:t xml:space="preserve"> «Газпром трансгаз Югорск»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6C2AF3" w:rsidRDefault="006C2AF3" w:rsidP="006C2AF3">
      <w:r>
        <w:t>2</w:t>
      </w:r>
      <w:r>
        <w:t>4</w:t>
      </w:r>
      <w:r>
        <w:t xml:space="preserve">. </w:t>
      </w:r>
      <w:proofErr w:type="spellStart"/>
      <w:r w:rsidRPr="005F7B38">
        <w:t>Вусик</w:t>
      </w:r>
      <w:proofErr w:type="spellEnd"/>
      <w:r w:rsidRPr="005F7B38">
        <w:t xml:space="preserve"> Александр Владиславович, председатель молодежного комитета Управления связ</w:t>
      </w:r>
      <w:proofErr w:type="gramStart"/>
      <w:r w:rsidRPr="005F7B38">
        <w:t>и ООО</w:t>
      </w:r>
      <w:proofErr w:type="gramEnd"/>
      <w:r w:rsidRPr="005F7B38">
        <w:t xml:space="preserve"> «Газпром трансгаз Югорск»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6C2AF3" w:rsidRDefault="006C2AF3" w:rsidP="006C2AF3">
      <w:r>
        <w:t>25</w:t>
      </w:r>
      <w:r>
        <w:t xml:space="preserve">. Кузнецов Е.В., </w:t>
      </w:r>
      <w:r w:rsidRPr="00712C85">
        <w:t>председатель молодежного комитета информационно-технического центр</w:t>
      </w:r>
      <w:proofErr w:type="gramStart"/>
      <w:r w:rsidRPr="00712C85">
        <w:t>а ООО</w:t>
      </w:r>
      <w:proofErr w:type="gramEnd"/>
      <w:r w:rsidRPr="00712C85">
        <w:t xml:space="preserve"> «Газпром трансгаз Югорск»</w:t>
      </w:r>
      <w:r>
        <w:t>,</w:t>
      </w:r>
      <w:r w:rsidRPr="00712C85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  <w:r>
        <w:t>.</w:t>
      </w:r>
    </w:p>
    <w:p w:rsidR="00BD1B4A" w:rsidRDefault="00BD1B4A" w:rsidP="004C27B7"/>
    <w:p w:rsidR="004C27B7" w:rsidRPr="00263564" w:rsidRDefault="004C27B7" w:rsidP="004C27B7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4C27B7" w:rsidRDefault="004C27B7" w:rsidP="004C27B7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4C27B7" w:rsidRPr="00263564" w:rsidRDefault="004C27B7" w:rsidP="004C27B7">
      <w:r w:rsidRPr="00263564">
        <w:t>2.Камалян Г.А., представитель армянской  общины города Югорска</w:t>
      </w:r>
    </w:p>
    <w:p w:rsidR="004C27B7" w:rsidRDefault="004C27B7" w:rsidP="004C27B7">
      <w:r w:rsidRPr="00263564">
        <w:t>3.Бескиерь Ф.И., представитель молдавской  общины города Югорска</w:t>
      </w:r>
    </w:p>
    <w:p w:rsidR="004C27B7" w:rsidRDefault="00BD1B4A" w:rsidP="004C27B7">
      <w:r>
        <w:t>4</w:t>
      </w:r>
      <w:r w:rsidR="004C27B7" w:rsidRPr="00263564">
        <w:t>.Протоиерей Алексий, настоятель Свято-Сергиевского храма</w:t>
      </w:r>
    </w:p>
    <w:p w:rsidR="00BD1B4A" w:rsidRDefault="00BD1B4A" w:rsidP="004C27B7">
      <w:r>
        <w:lastRenderedPageBreak/>
        <w:t>5. Клыкова А.Г., председатель Общественного совета города Югорска.</w:t>
      </w:r>
    </w:p>
    <w:p w:rsidR="004C27B7" w:rsidRDefault="004C27B7" w:rsidP="004C27B7">
      <w:pPr>
        <w:rPr>
          <w:u w:val="single"/>
        </w:rPr>
      </w:pPr>
    </w:p>
    <w:p w:rsidR="004C27B7" w:rsidRPr="004C356C" w:rsidRDefault="004C27B7" w:rsidP="004C27B7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4C27B7" w:rsidRDefault="00BD1B4A" w:rsidP="004C27B7">
      <w:r>
        <w:rPr>
          <w:lang w:eastAsia="ar-SA"/>
        </w:rPr>
        <w:t>1</w:t>
      </w:r>
      <w:r w:rsidR="004C27B7">
        <w:rPr>
          <w:lang w:eastAsia="ar-SA"/>
        </w:rPr>
        <w:t xml:space="preserve">. </w:t>
      </w:r>
      <w:r w:rsidR="004C27B7" w:rsidRPr="00FD58CA">
        <w:rPr>
          <w:lang w:eastAsia="ar-SA"/>
        </w:rPr>
        <w:t>Абакумова С.Л., начальник Отделения УФМС РФ по Ханты-Мансийскому автономному округу – Югре в г. Югорске;</w:t>
      </w:r>
      <w:r w:rsidR="004C27B7" w:rsidRPr="00A414FB">
        <w:t xml:space="preserve"> </w:t>
      </w:r>
    </w:p>
    <w:p w:rsidR="00BD1B4A" w:rsidRDefault="00BD1B4A" w:rsidP="004C27B7">
      <w:r>
        <w:t xml:space="preserve">2.Каушкина И.К., главный архитектор города, начальник управления архитектуры </w:t>
      </w:r>
      <w:proofErr w:type="spellStart"/>
      <w:r>
        <w:t>ДМСиГ</w:t>
      </w:r>
      <w:proofErr w:type="spellEnd"/>
      <w:r>
        <w:t xml:space="preserve"> администрации города Югорска</w:t>
      </w:r>
    </w:p>
    <w:p w:rsidR="004C27B7" w:rsidRPr="00263564" w:rsidRDefault="00BD1B4A" w:rsidP="004C27B7">
      <w:r>
        <w:t xml:space="preserve">3. </w:t>
      </w:r>
      <w:proofErr w:type="spellStart"/>
      <w:r>
        <w:t>Малоземова</w:t>
      </w:r>
      <w:proofErr w:type="spellEnd"/>
      <w:r>
        <w:t xml:space="preserve"> О.В., директор МБУ «Музей истории и этнографии».</w:t>
      </w:r>
    </w:p>
    <w:p w:rsidR="004C27B7" w:rsidRPr="00FD58CA" w:rsidRDefault="004C27B7" w:rsidP="004C27B7">
      <w:pPr>
        <w:suppressAutoHyphens/>
        <w:jc w:val="both"/>
        <w:rPr>
          <w:lang w:eastAsia="ar-SA"/>
        </w:rPr>
      </w:pPr>
    </w:p>
    <w:p w:rsidR="004C27B7" w:rsidRPr="00BB0D16" w:rsidRDefault="004C27B7" w:rsidP="004C27B7">
      <w:pPr>
        <w:jc w:val="both"/>
        <w:rPr>
          <w:rFonts w:eastAsia="Calibri"/>
          <w:b/>
        </w:rPr>
      </w:pPr>
      <w:r>
        <w:rPr>
          <w:rFonts w:eastAsia="Calibri"/>
        </w:rPr>
        <w:t xml:space="preserve">Оглашена повестка дня заседания. </w:t>
      </w:r>
    </w:p>
    <w:p w:rsidR="004D7949" w:rsidRPr="004D7949" w:rsidRDefault="004D7949" w:rsidP="004D7949">
      <w:pPr>
        <w:suppressAutoHyphens/>
        <w:ind w:left="142" w:firstLine="566"/>
        <w:jc w:val="both"/>
        <w:rPr>
          <w:lang w:eastAsia="ar-SA"/>
        </w:rPr>
      </w:pPr>
      <w:r w:rsidRPr="004D7949">
        <w:rPr>
          <w:kern w:val="1"/>
          <w:lang w:eastAsia="ar-SA"/>
        </w:rPr>
        <w:t xml:space="preserve">1. </w:t>
      </w:r>
      <w:r w:rsidRPr="004D7949">
        <w:rPr>
          <w:lang w:eastAsia="ar-SA"/>
        </w:rPr>
        <w:t xml:space="preserve">О ситуации с нелегальной и трудовой миграцией в Югорске в 2015 году. О мероприятиях, направленных на выявление незаконной миграции и профилактику межнациональных конфликтов на территории города  (докладывает Абакумова Светлана Леонидовна, начальник управления ФМС России по городу Югорску). </w:t>
      </w:r>
    </w:p>
    <w:p w:rsidR="004D7949" w:rsidRPr="004D7949" w:rsidRDefault="004D7949" w:rsidP="004D7949">
      <w:pPr>
        <w:suppressAutoHyphens/>
        <w:ind w:left="142" w:firstLine="566"/>
        <w:jc w:val="both"/>
        <w:rPr>
          <w:lang w:eastAsia="ar-SA"/>
        </w:rPr>
      </w:pPr>
      <w:r w:rsidRPr="004D7949">
        <w:rPr>
          <w:lang w:eastAsia="ar-SA"/>
        </w:rPr>
        <w:t xml:space="preserve">2.Информация о развитии города Югорска в соответствии с генеральным планом города Югорска на период до 2035 года (докладывает </w:t>
      </w:r>
      <w:proofErr w:type="spellStart"/>
      <w:r w:rsidRPr="004D7949">
        <w:rPr>
          <w:lang w:eastAsia="ar-SA"/>
        </w:rPr>
        <w:t>Каушкина</w:t>
      </w:r>
      <w:proofErr w:type="spellEnd"/>
      <w:r w:rsidRPr="004D7949">
        <w:rPr>
          <w:lang w:eastAsia="ar-SA"/>
        </w:rPr>
        <w:t xml:space="preserve"> Ирина Константиновна, главный архитектор города Югорска, начальник управления архитектуры </w:t>
      </w:r>
      <w:proofErr w:type="spellStart"/>
      <w:r w:rsidRPr="004D7949">
        <w:rPr>
          <w:lang w:eastAsia="ar-SA"/>
        </w:rPr>
        <w:t>ДМСиГ</w:t>
      </w:r>
      <w:proofErr w:type="spellEnd"/>
      <w:r w:rsidRPr="004D7949">
        <w:rPr>
          <w:lang w:eastAsia="ar-SA"/>
        </w:rPr>
        <w:t xml:space="preserve"> администрации города Югорска).  </w:t>
      </w:r>
    </w:p>
    <w:p w:rsidR="004D7949" w:rsidRPr="004D7949" w:rsidRDefault="004D7949" w:rsidP="004D7949">
      <w:pPr>
        <w:suppressAutoHyphens/>
        <w:ind w:left="142" w:firstLine="566"/>
        <w:jc w:val="both"/>
        <w:rPr>
          <w:lang w:eastAsia="ar-SA"/>
        </w:rPr>
      </w:pPr>
      <w:r w:rsidRPr="004D7949">
        <w:rPr>
          <w:kern w:val="1"/>
          <w:lang w:eastAsia="ar-SA"/>
        </w:rPr>
        <w:t>3.</w:t>
      </w:r>
      <w:r w:rsidRPr="004D7949">
        <w:rPr>
          <w:lang w:eastAsia="ar-SA"/>
        </w:rPr>
        <w:t xml:space="preserve">О результатах социологического исследования по проблеме распространения </w:t>
      </w:r>
      <w:proofErr w:type="spellStart"/>
      <w:r w:rsidRPr="004D7949">
        <w:rPr>
          <w:lang w:eastAsia="ar-SA"/>
        </w:rPr>
        <w:t>новорелигиозных</w:t>
      </w:r>
      <w:proofErr w:type="spellEnd"/>
      <w:r w:rsidRPr="004D7949">
        <w:rPr>
          <w:lang w:eastAsia="ar-SA"/>
        </w:rPr>
        <w:t xml:space="preserve"> течений, в том числе  среди малочисленных народов Севера (докладывает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4D7949" w:rsidRPr="006C2AF3" w:rsidRDefault="004D7949" w:rsidP="006C2AF3">
      <w:pPr>
        <w:suppressAutoHyphens/>
        <w:ind w:left="142" w:firstLine="566"/>
        <w:jc w:val="both"/>
        <w:rPr>
          <w:lang w:eastAsia="ar-SA"/>
        </w:rPr>
      </w:pPr>
      <w:r w:rsidRPr="004D7949">
        <w:rPr>
          <w:kern w:val="1"/>
          <w:lang w:eastAsia="ar-SA"/>
        </w:rPr>
        <w:t xml:space="preserve">4. </w:t>
      </w:r>
      <w:r w:rsidRPr="004D7949">
        <w:rPr>
          <w:lang w:eastAsia="ar-SA"/>
        </w:rPr>
        <w:t xml:space="preserve">Об организации и проведении национального праздника Вороний день (докладывает </w:t>
      </w:r>
      <w:proofErr w:type="spellStart"/>
      <w:r w:rsidRPr="004D7949">
        <w:rPr>
          <w:lang w:eastAsia="ar-SA"/>
        </w:rPr>
        <w:t>Малоземова</w:t>
      </w:r>
      <w:proofErr w:type="spellEnd"/>
      <w:r w:rsidRPr="004D7949">
        <w:rPr>
          <w:lang w:eastAsia="ar-SA"/>
        </w:rPr>
        <w:t xml:space="preserve"> Ольга Викторовна, директор МБУ «Музей истории и этнографии» города Югорска).  </w:t>
      </w:r>
    </w:p>
    <w:p w:rsidR="004D7949" w:rsidRPr="004D7949" w:rsidRDefault="004D7949" w:rsidP="004D7949">
      <w:pPr>
        <w:suppressAutoHyphens/>
        <w:ind w:left="142" w:firstLine="566"/>
        <w:jc w:val="both"/>
        <w:rPr>
          <w:kern w:val="1"/>
          <w:lang w:eastAsia="ar-SA"/>
        </w:rPr>
      </w:pPr>
      <w:r w:rsidRPr="004D7949">
        <w:rPr>
          <w:kern w:val="1"/>
          <w:lang w:eastAsia="ar-SA"/>
        </w:rPr>
        <w:t xml:space="preserve">5. </w:t>
      </w:r>
      <w:r w:rsidRPr="004D7949">
        <w:rPr>
          <w:lang w:eastAsia="ar-SA"/>
        </w:rPr>
        <w:t xml:space="preserve">Разное: </w:t>
      </w:r>
    </w:p>
    <w:p w:rsidR="004D7949" w:rsidRPr="004D7949" w:rsidRDefault="004D7949" w:rsidP="004D7949">
      <w:pPr>
        <w:suppressAutoHyphens/>
        <w:ind w:left="142"/>
        <w:jc w:val="both"/>
        <w:rPr>
          <w:kern w:val="1"/>
          <w:lang w:eastAsia="ar-SA"/>
        </w:rPr>
      </w:pPr>
      <w:r w:rsidRPr="004D7949">
        <w:rPr>
          <w:kern w:val="1"/>
          <w:lang w:eastAsia="ar-SA"/>
        </w:rPr>
        <w:t xml:space="preserve">- </w:t>
      </w:r>
      <w:r w:rsidRPr="004D7949">
        <w:rPr>
          <w:lang w:eastAsia="ar-SA"/>
        </w:rPr>
        <w:t xml:space="preserve">О конкурсах грантов для НКО (докладывает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4D7949" w:rsidRPr="004D7949" w:rsidRDefault="004D7949" w:rsidP="004D7949">
      <w:pPr>
        <w:suppressAutoHyphens/>
        <w:ind w:left="142"/>
        <w:jc w:val="both"/>
        <w:rPr>
          <w:kern w:val="1"/>
          <w:lang w:eastAsia="ar-SA"/>
        </w:rPr>
      </w:pPr>
      <w:r w:rsidRPr="004D7949">
        <w:rPr>
          <w:lang w:eastAsia="ar-SA"/>
        </w:rPr>
        <w:t xml:space="preserve">- О месячнике военно-патриотического воспитания (докладывает </w:t>
      </w:r>
      <w:proofErr w:type="spellStart"/>
      <w:r w:rsidRPr="004D7949">
        <w:rPr>
          <w:lang w:eastAsia="ar-SA"/>
        </w:rPr>
        <w:t>Бурматов</w:t>
      </w:r>
      <w:proofErr w:type="spellEnd"/>
      <w:r w:rsidRPr="004D7949">
        <w:rPr>
          <w:lang w:eastAsia="ar-SA"/>
        </w:rPr>
        <w:t xml:space="preserve"> Владимир Михайлович, начальник управления социальной политики администрации города Югорска).  </w:t>
      </w:r>
    </w:p>
    <w:p w:rsidR="004C27B7" w:rsidRDefault="004C27B7" w:rsidP="004C27B7">
      <w:pPr>
        <w:rPr>
          <w:b/>
        </w:rPr>
      </w:pPr>
    </w:p>
    <w:p w:rsidR="004C27B7" w:rsidRPr="00BB0D16" w:rsidRDefault="004C27B7" w:rsidP="004C27B7">
      <w:pPr>
        <w:rPr>
          <w:b/>
        </w:rPr>
      </w:pPr>
      <w:r w:rsidRPr="00BB0D16">
        <w:rPr>
          <w:b/>
        </w:rPr>
        <w:t>СЛУШАЛИ:</w:t>
      </w:r>
    </w:p>
    <w:p w:rsidR="004C27B7" w:rsidRPr="00910564" w:rsidRDefault="004C27B7" w:rsidP="004C27B7">
      <w:pPr>
        <w:jc w:val="both"/>
        <w:rPr>
          <w:rFonts w:eastAsia="Calibri"/>
          <w:b/>
        </w:rPr>
      </w:pPr>
    </w:p>
    <w:p w:rsidR="004C27B7" w:rsidRPr="007E71AB" w:rsidRDefault="002D7C11" w:rsidP="004C27B7">
      <w:pPr>
        <w:jc w:val="both"/>
        <w:rPr>
          <w:rFonts w:eastAsia="Calibri"/>
        </w:rPr>
      </w:pPr>
      <w:r w:rsidRPr="007E71AB">
        <w:rPr>
          <w:rFonts w:eastAsia="Calibri"/>
        </w:rPr>
        <w:t xml:space="preserve">Салахова </w:t>
      </w:r>
      <w:r w:rsidR="007E71AB" w:rsidRPr="007E71AB">
        <w:rPr>
          <w:rFonts w:eastAsia="Calibri"/>
        </w:rPr>
        <w:t xml:space="preserve">Р.З. (он кратко охарактеризовал </w:t>
      </w:r>
      <w:r w:rsidR="004C27B7" w:rsidRPr="007E71AB">
        <w:rPr>
          <w:rFonts w:eastAsia="Calibri"/>
        </w:rPr>
        <w:t>итог</w:t>
      </w:r>
      <w:r w:rsidR="007E71AB" w:rsidRPr="007E71AB">
        <w:rPr>
          <w:rFonts w:eastAsia="Calibri"/>
        </w:rPr>
        <w:t>и</w:t>
      </w:r>
      <w:r w:rsidR="004C27B7" w:rsidRPr="007E71AB">
        <w:rPr>
          <w:rFonts w:eastAsia="Calibri"/>
        </w:rPr>
        <w:t xml:space="preserve"> социально-эконом</w:t>
      </w:r>
      <w:r w:rsidR="006C2AF3" w:rsidRPr="007E71AB">
        <w:rPr>
          <w:rFonts w:eastAsia="Calibri"/>
        </w:rPr>
        <w:t>ического развития Югорска в 2015</w:t>
      </w:r>
      <w:r w:rsidR="004C27B7" w:rsidRPr="007E71AB">
        <w:rPr>
          <w:rFonts w:eastAsia="Calibri"/>
        </w:rPr>
        <w:t xml:space="preserve"> год</w:t>
      </w:r>
      <w:r w:rsidR="007E71AB">
        <w:rPr>
          <w:rFonts w:eastAsia="Calibri"/>
        </w:rPr>
        <w:t>у)</w:t>
      </w:r>
      <w:r w:rsidR="004C27B7" w:rsidRPr="007E71AB">
        <w:rPr>
          <w:rFonts w:eastAsia="Calibri"/>
        </w:rPr>
        <w:t>.</w:t>
      </w:r>
    </w:p>
    <w:p w:rsidR="004C27B7" w:rsidRDefault="004C27B7" w:rsidP="004C27B7">
      <w:pPr>
        <w:suppressAutoHyphens/>
        <w:jc w:val="both"/>
        <w:rPr>
          <w:b/>
          <w:lang w:eastAsia="ar-SA"/>
        </w:rPr>
      </w:pPr>
    </w:p>
    <w:p w:rsidR="006C2AF3" w:rsidRDefault="007E71AB" w:rsidP="006C2AF3">
      <w:pPr>
        <w:suppressAutoHyphens/>
        <w:jc w:val="both"/>
        <w:rPr>
          <w:rFonts w:eastAsia="Calibri"/>
          <w:b/>
        </w:rPr>
      </w:pPr>
      <w:r>
        <w:rPr>
          <w:rFonts w:eastAsia="Calibri"/>
          <w:b/>
        </w:rPr>
        <w:t>1</w:t>
      </w:r>
      <w:r w:rsidR="006C2AF3">
        <w:rPr>
          <w:rFonts w:eastAsia="Calibri"/>
          <w:b/>
        </w:rPr>
        <w:t xml:space="preserve">. </w:t>
      </w:r>
      <w:r w:rsidR="006C2AF3" w:rsidRPr="006C2AF3">
        <w:rPr>
          <w:rFonts w:eastAsia="Calibri"/>
          <w:b/>
        </w:rPr>
        <w:t>О ситуации с нелегальной и трудовой миграцией в Югорске в 2015 году. О мероприятиях, направленных на выявление незаконной миграции и профилактику межнациональных конфликтов на территории города</w:t>
      </w:r>
      <w:r w:rsidR="006C2AF3">
        <w:rPr>
          <w:rFonts w:eastAsia="Calibri"/>
          <w:b/>
        </w:rPr>
        <w:t>.</w:t>
      </w:r>
    </w:p>
    <w:p w:rsidR="004C27B7" w:rsidRPr="00910564" w:rsidRDefault="006C2AF3" w:rsidP="006C2AF3">
      <w:pPr>
        <w:suppressAutoHyphens/>
        <w:jc w:val="both"/>
        <w:rPr>
          <w:lang w:eastAsia="ar-SA"/>
        </w:rPr>
      </w:pPr>
      <w:r w:rsidRPr="006C2AF3">
        <w:rPr>
          <w:rFonts w:eastAsia="Calibri"/>
        </w:rPr>
        <w:t xml:space="preserve">Докладывает: </w:t>
      </w:r>
      <w:proofErr w:type="gramStart"/>
      <w:r w:rsidRPr="006C2AF3">
        <w:rPr>
          <w:rFonts w:eastAsia="Calibri"/>
        </w:rPr>
        <w:t xml:space="preserve">Абакумова Светлана Леонидовна, начальник управления ФМС России по городу Югорску). </w:t>
      </w:r>
      <w:proofErr w:type="gramEnd"/>
    </w:p>
    <w:p w:rsidR="004C27B7" w:rsidRPr="00CC6998" w:rsidRDefault="004C27B7" w:rsidP="004C27B7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4C27B7" w:rsidRPr="00EF3170" w:rsidRDefault="007E71AB" w:rsidP="006C2AF3">
      <w:pPr>
        <w:suppressAutoHyphens/>
        <w:jc w:val="both"/>
        <w:rPr>
          <w:lang w:eastAsia="ar-SA"/>
        </w:rPr>
      </w:pPr>
      <w:r>
        <w:rPr>
          <w:lang w:eastAsia="ar-SA"/>
        </w:rPr>
        <w:t>1</w:t>
      </w:r>
      <w:r w:rsidR="006C2AF3">
        <w:rPr>
          <w:lang w:eastAsia="ar-SA"/>
        </w:rPr>
        <w:t>.1. Принять информацию к сведению.</w:t>
      </w:r>
    </w:p>
    <w:p w:rsidR="004C27B7" w:rsidRPr="00CC6998" w:rsidRDefault="004C27B7" w:rsidP="004C27B7">
      <w:pPr>
        <w:suppressAutoHyphens/>
        <w:ind w:left="360"/>
        <w:jc w:val="both"/>
        <w:rPr>
          <w:b/>
          <w:lang w:eastAsia="ar-SA"/>
        </w:rPr>
      </w:pPr>
    </w:p>
    <w:p w:rsidR="006C2AF3" w:rsidRDefault="007E71AB" w:rsidP="006C2AF3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2</w:t>
      </w:r>
      <w:r w:rsidR="004C27B7">
        <w:rPr>
          <w:b/>
          <w:lang w:eastAsia="ar-SA"/>
        </w:rPr>
        <w:t xml:space="preserve">. </w:t>
      </w:r>
      <w:r w:rsidR="006C2AF3" w:rsidRPr="006C2AF3">
        <w:rPr>
          <w:b/>
          <w:lang w:eastAsia="ar-SA"/>
        </w:rPr>
        <w:t>Информация о развитии города Югорска в соответствии с генеральным планом города Югорска на период до 2035 года</w:t>
      </w:r>
      <w:r w:rsidR="006C2AF3">
        <w:rPr>
          <w:b/>
          <w:lang w:eastAsia="ar-SA"/>
        </w:rPr>
        <w:t>.</w:t>
      </w:r>
    </w:p>
    <w:p w:rsidR="00297B2A" w:rsidRDefault="006C2AF3" w:rsidP="004C27B7">
      <w:pPr>
        <w:suppressAutoHyphens/>
        <w:jc w:val="both"/>
        <w:rPr>
          <w:lang w:eastAsia="ar-SA"/>
        </w:rPr>
      </w:pPr>
      <w:r w:rsidRPr="006C2AF3">
        <w:rPr>
          <w:lang w:eastAsia="ar-SA"/>
        </w:rPr>
        <w:t xml:space="preserve">Докладывает: </w:t>
      </w:r>
      <w:proofErr w:type="spellStart"/>
      <w:r w:rsidRPr="006C2AF3">
        <w:rPr>
          <w:lang w:eastAsia="ar-SA"/>
        </w:rPr>
        <w:t>Каушкина</w:t>
      </w:r>
      <w:proofErr w:type="spellEnd"/>
      <w:r w:rsidRPr="006C2AF3">
        <w:rPr>
          <w:lang w:eastAsia="ar-SA"/>
        </w:rPr>
        <w:t xml:space="preserve"> Ирина Константиновна, главный архитектор города Югорска, начальник управления архитектуры </w:t>
      </w:r>
      <w:proofErr w:type="spellStart"/>
      <w:r w:rsidRPr="006C2AF3">
        <w:rPr>
          <w:lang w:eastAsia="ar-SA"/>
        </w:rPr>
        <w:t>ДМСиГ</w:t>
      </w:r>
      <w:proofErr w:type="spellEnd"/>
      <w:r w:rsidRPr="006C2AF3">
        <w:rPr>
          <w:lang w:eastAsia="ar-SA"/>
        </w:rPr>
        <w:t xml:space="preserve"> администрации города Югорска.</w:t>
      </w:r>
    </w:p>
    <w:p w:rsidR="00297B2A" w:rsidRDefault="00297B2A" w:rsidP="004C27B7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</w:t>
      </w:r>
      <w:proofErr w:type="spellStart"/>
      <w:r>
        <w:rPr>
          <w:lang w:eastAsia="ar-SA"/>
        </w:rPr>
        <w:t>Кутуев</w:t>
      </w:r>
      <w:proofErr w:type="spellEnd"/>
      <w:r>
        <w:rPr>
          <w:lang w:eastAsia="ar-SA"/>
        </w:rPr>
        <w:t xml:space="preserve"> К.А. (имеются ли в </w:t>
      </w:r>
      <w:proofErr w:type="gramStart"/>
      <w:r>
        <w:rPr>
          <w:lang w:eastAsia="ar-SA"/>
        </w:rPr>
        <w:t>плане</w:t>
      </w:r>
      <w:proofErr w:type="gramEnd"/>
      <w:r>
        <w:rPr>
          <w:lang w:eastAsia="ar-SA"/>
        </w:rPr>
        <w:t xml:space="preserve"> мероприятия по повышению благоустройства старых, обжитых микрорайонов; будут ли светофоры переведены на прежний режим работы в целях искоренения пробок на центральных перекрестках?)</w:t>
      </w:r>
    </w:p>
    <w:p w:rsidR="004C27B7" w:rsidRPr="00297B2A" w:rsidRDefault="0069449A" w:rsidP="004C27B7">
      <w:pPr>
        <w:suppressAutoHyphens/>
        <w:jc w:val="both"/>
        <w:rPr>
          <w:lang w:eastAsia="ar-SA"/>
        </w:rPr>
      </w:pPr>
      <w:proofErr w:type="spellStart"/>
      <w:proofErr w:type="gramStart"/>
      <w:r>
        <w:rPr>
          <w:lang w:eastAsia="ar-SA"/>
        </w:rPr>
        <w:t>Минигалеев</w:t>
      </w:r>
      <w:proofErr w:type="spellEnd"/>
      <w:r>
        <w:rPr>
          <w:lang w:eastAsia="ar-SA"/>
        </w:rPr>
        <w:t xml:space="preserve"> К.Н. (действуют ли кирпичный завод и ЗСМ? Отражены ли их мощности в генеральном плане?).</w:t>
      </w:r>
      <w:r w:rsidR="00297B2A">
        <w:rPr>
          <w:lang w:eastAsia="ar-SA"/>
        </w:rPr>
        <w:t xml:space="preserve">   </w:t>
      </w:r>
      <w:r w:rsidR="006C2AF3" w:rsidRPr="006C2AF3">
        <w:rPr>
          <w:lang w:eastAsia="ar-SA"/>
        </w:rPr>
        <w:t xml:space="preserve">  </w:t>
      </w:r>
      <w:proofErr w:type="gramEnd"/>
    </w:p>
    <w:p w:rsidR="004C27B7" w:rsidRPr="00EF3170" w:rsidRDefault="004C27B7" w:rsidP="004C27B7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lastRenderedPageBreak/>
        <w:t>Решили:</w:t>
      </w:r>
    </w:p>
    <w:p w:rsidR="004C27B7" w:rsidRDefault="007E71AB" w:rsidP="0069449A">
      <w:pPr>
        <w:suppressAutoHyphens/>
        <w:jc w:val="both"/>
        <w:rPr>
          <w:lang w:eastAsia="ar-SA"/>
        </w:rPr>
      </w:pPr>
      <w:r>
        <w:rPr>
          <w:lang w:eastAsia="ar-SA"/>
        </w:rPr>
        <w:t>2</w:t>
      </w:r>
      <w:r w:rsidR="004C27B7">
        <w:rPr>
          <w:lang w:eastAsia="ar-SA"/>
        </w:rPr>
        <w:t xml:space="preserve">.1.Руководителям </w:t>
      </w:r>
      <w:r w:rsidR="00297B2A">
        <w:rPr>
          <w:lang w:eastAsia="ar-SA"/>
        </w:rPr>
        <w:t xml:space="preserve">общественных объединений </w:t>
      </w:r>
      <w:r w:rsidR="0069449A">
        <w:rPr>
          <w:lang w:eastAsia="ar-SA"/>
        </w:rPr>
        <w:t xml:space="preserve">при </w:t>
      </w:r>
      <w:r>
        <w:rPr>
          <w:lang w:eastAsia="ar-SA"/>
        </w:rPr>
        <w:t xml:space="preserve">возникновении </w:t>
      </w:r>
      <w:r w:rsidR="0069449A">
        <w:rPr>
          <w:lang w:eastAsia="ar-SA"/>
        </w:rPr>
        <w:t>личных вопросов по развити</w:t>
      </w:r>
      <w:r>
        <w:rPr>
          <w:lang w:eastAsia="ar-SA"/>
        </w:rPr>
        <w:t>ю и перспективной застройке</w:t>
      </w:r>
      <w:r w:rsidR="0069449A">
        <w:rPr>
          <w:lang w:eastAsia="ar-SA"/>
        </w:rPr>
        <w:t xml:space="preserve"> конкретных микрорайонов города обращаться непосредственно к </w:t>
      </w:r>
      <w:proofErr w:type="spellStart"/>
      <w:r w:rsidR="0069449A">
        <w:rPr>
          <w:lang w:eastAsia="ar-SA"/>
        </w:rPr>
        <w:t>Каушкиной</w:t>
      </w:r>
      <w:proofErr w:type="spellEnd"/>
      <w:r w:rsidR="0069449A">
        <w:rPr>
          <w:lang w:eastAsia="ar-SA"/>
        </w:rPr>
        <w:t xml:space="preserve"> </w:t>
      </w:r>
      <w:proofErr w:type="gramStart"/>
      <w:r w:rsidR="0069449A">
        <w:rPr>
          <w:lang w:eastAsia="ar-SA"/>
        </w:rPr>
        <w:t>И. К.</w:t>
      </w:r>
      <w:proofErr w:type="gramEnd"/>
      <w:r w:rsidR="0069449A">
        <w:rPr>
          <w:lang w:eastAsia="ar-SA"/>
        </w:rPr>
        <w:t xml:space="preserve"> </w:t>
      </w:r>
    </w:p>
    <w:p w:rsidR="004C27B7" w:rsidRDefault="004C27B7" w:rsidP="004C27B7">
      <w:pPr>
        <w:jc w:val="both"/>
      </w:pPr>
    </w:p>
    <w:p w:rsidR="0069449A" w:rsidRPr="0069449A" w:rsidRDefault="007E71AB" w:rsidP="0069449A">
      <w:pPr>
        <w:jc w:val="both"/>
        <w:rPr>
          <w:rFonts w:eastAsia="Calibri"/>
        </w:rPr>
      </w:pPr>
      <w:r>
        <w:rPr>
          <w:rFonts w:eastAsia="Calibri"/>
          <w:b/>
        </w:rPr>
        <w:t>3</w:t>
      </w:r>
      <w:r w:rsidR="0069449A">
        <w:rPr>
          <w:rFonts w:eastAsia="Calibri"/>
          <w:b/>
        </w:rPr>
        <w:t>.</w:t>
      </w:r>
      <w:r w:rsidR="0069449A" w:rsidRPr="0069449A">
        <w:rPr>
          <w:lang w:eastAsia="ar-SA"/>
        </w:rPr>
        <w:t xml:space="preserve"> </w:t>
      </w:r>
      <w:r w:rsidR="0069449A" w:rsidRPr="0069449A">
        <w:rPr>
          <w:rFonts w:eastAsia="Calibri"/>
          <w:b/>
        </w:rPr>
        <w:t xml:space="preserve">О результатах социологического исследования по проблеме распространения </w:t>
      </w:r>
      <w:proofErr w:type="spellStart"/>
      <w:r w:rsidR="0069449A" w:rsidRPr="0069449A">
        <w:rPr>
          <w:rFonts w:eastAsia="Calibri"/>
          <w:b/>
        </w:rPr>
        <w:t>новорелигиозных</w:t>
      </w:r>
      <w:proofErr w:type="spellEnd"/>
      <w:r w:rsidR="0069449A" w:rsidRPr="0069449A">
        <w:rPr>
          <w:rFonts w:eastAsia="Calibri"/>
          <w:b/>
        </w:rPr>
        <w:t xml:space="preserve"> течений, в том числе  среди малочисленных народов Севера</w:t>
      </w:r>
      <w:r w:rsidR="0069449A">
        <w:rPr>
          <w:rFonts w:eastAsia="Calibri"/>
          <w:b/>
        </w:rPr>
        <w:t xml:space="preserve">. </w:t>
      </w:r>
      <w:r w:rsidR="0069449A" w:rsidRPr="0069449A">
        <w:rPr>
          <w:rFonts w:eastAsia="Calibri"/>
        </w:rPr>
        <w:t xml:space="preserve">Докладывает: Иванова Надежда Михайловна, заместитель начальника управления по вопросам общественной безопасности администрации города Югорска.  </w:t>
      </w:r>
    </w:p>
    <w:p w:rsidR="004C27B7" w:rsidRPr="00EF3170" w:rsidRDefault="0069449A" w:rsidP="0069449A">
      <w:pPr>
        <w:jc w:val="both"/>
      </w:pPr>
      <w:r>
        <w:t xml:space="preserve">Выступили: Салахов Р.З., </w:t>
      </w:r>
      <w:proofErr w:type="spellStart"/>
      <w:r>
        <w:t>Каданцев</w:t>
      </w:r>
      <w:proofErr w:type="spellEnd"/>
      <w:r>
        <w:t xml:space="preserve"> В.А.</w:t>
      </w:r>
    </w:p>
    <w:p w:rsidR="004C27B7" w:rsidRDefault="004C27B7" w:rsidP="0069449A">
      <w:pPr>
        <w:jc w:val="both"/>
      </w:pPr>
      <w:r>
        <w:rPr>
          <w:b/>
        </w:rPr>
        <w:t>Решили</w:t>
      </w:r>
      <w:r w:rsidRPr="009C39C2">
        <w:t>:</w:t>
      </w:r>
    </w:p>
    <w:p w:rsidR="004C27B7" w:rsidRDefault="007E71AB" w:rsidP="0069449A">
      <w:pPr>
        <w:jc w:val="both"/>
        <w:rPr>
          <w:lang w:eastAsia="ar-SA"/>
        </w:rPr>
      </w:pPr>
      <w:r>
        <w:rPr>
          <w:lang w:eastAsia="ar-SA"/>
        </w:rPr>
        <w:t>3</w:t>
      </w:r>
      <w:r w:rsidR="0069449A">
        <w:rPr>
          <w:lang w:eastAsia="ar-SA"/>
        </w:rPr>
        <w:t xml:space="preserve">.1. </w:t>
      </w:r>
      <w:r w:rsidR="0069449A">
        <w:rPr>
          <w:lang w:eastAsia="ar-SA"/>
        </w:rPr>
        <w:t xml:space="preserve">Руководителям общественных объединений </w:t>
      </w:r>
      <w:r w:rsidR="00AA29BB">
        <w:rPr>
          <w:lang w:eastAsia="ar-SA"/>
        </w:rPr>
        <w:t xml:space="preserve">проявлять бдительность к фактам привлечения граждан к деятельности </w:t>
      </w:r>
      <w:proofErr w:type="spellStart"/>
      <w:r w:rsidR="00AA29BB">
        <w:rPr>
          <w:lang w:eastAsia="ar-SA"/>
        </w:rPr>
        <w:t>новорелигиозных</w:t>
      </w:r>
      <w:proofErr w:type="spellEnd"/>
      <w:r w:rsidR="00AA29BB">
        <w:rPr>
          <w:lang w:eastAsia="ar-SA"/>
        </w:rPr>
        <w:t xml:space="preserve"> течений (сект); </w:t>
      </w:r>
      <w:r w:rsidR="0069449A">
        <w:rPr>
          <w:lang w:eastAsia="ar-SA"/>
        </w:rPr>
        <w:t xml:space="preserve">в </w:t>
      </w:r>
      <w:proofErr w:type="gramStart"/>
      <w:r w:rsidR="0069449A">
        <w:rPr>
          <w:lang w:eastAsia="ar-SA"/>
        </w:rPr>
        <w:t>случае</w:t>
      </w:r>
      <w:proofErr w:type="gramEnd"/>
      <w:r w:rsidR="0069449A">
        <w:rPr>
          <w:lang w:eastAsia="ar-SA"/>
        </w:rPr>
        <w:t xml:space="preserve"> личной встречи</w:t>
      </w:r>
      <w:r w:rsidR="00AA29BB">
        <w:rPr>
          <w:lang w:eastAsia="ar-SA"/>
        </w:rPr>
        <w:t xml:space="preserve"> получить максимально полную информацию о представленном религиозном течении.</w:t>
      </w:r>
    </w:p>
    <w:p w:rsidR="00AA29BB" w:rsidRPr="00AA29BB" w:rsidRDefault="00AA29BB" w:rsidP="0069449A">
      <w:pPr>
        <w:jc w:val="both"/>
        <w:rPr>
          <w:b/>
        </w:rPr>
      </w:pPr>
      <w:r w:rsidRPr="00AA29BB">
        <w:rPr>
          <w:b/>
          <w:lang w:eastAsia="ar-SA"/>
        </w:rPr>
        <w:t xml:space="preserve">Срок: постоянно. </w:t>
      </w:r>
    </w:p>
    <w:p w:rsidR="004C27B7" w:rsidRDefault="004C27B7" w:rsidP="004C27B7">
      <w:pPr>
        <w:pStyle w:val="a3"/>
        <w:ind w:left="360"/>
        <w:jc w:val="both"/>
      </w:pPr>
    </w:p>
    <w:p w:rsidR="00AA29BB" w:rsidRDefault="007E71AB" w:rsidP="00AA29BB">
      <w:pPr>
        <w:jc w:val="both"/>
        <w:rPr>
          <w:b/>
        </w:rPr>
      </w:pPr>
      <w:r>
        <w:rPr>
          <w:b/>
        </w:rPr>
        <w:t>4</w:t>
      </w:r>
      <w:r w:rsidR="00AA29BB">
        <w:rPr>
          <w:b/>
        </w:rPr>
        <w:t>.</w:t>
      </w:r>
      <w:r w:rsidR="00AA29BB" w:rsidRPr="00AA29BB">
        <w:rPr>
          <w:lang w:eastAsia="ar-SA"/>
        </w:rPr>
        <w:t xml:space="preserve"> </w:t>
      </w:r>
      <w:r w:rsidR="00AA29BB" w:rsidRPr="00AA29BB">
        <w:rPr>
          <w:b/>
        </w:rPr>
        <w:t>Об организации и проведении нацио</w:t>
      </w:r>
      <w:r w:rsidR="00AA29BB">
        <w:rPr>
          <w:b/>
        </w:rPr>
        <w:t>нального праздника Вороний день.</w:t>
      </w:r>
    </w:p>
    <w:p w:rsidR="00AA29BB" w:rsidRPr="00AA29BB" w:rsidRDefault="00AA29BB" w:rsidP="00AA29BB">
      <w:pPr>
        <w:jc w:val="both"/>
      </w:pPr>
      <w:proofErr w:type="gramStart"/>
      <w:r w:rsidRPr="00AA29BB">
        <w:t xml:space="preserve">Докладывает </w:t>
      </w:r>
      <w:proofErr w:type="spellStart"/>
      <w:r w:rsidRPr="00AA29BB">
        <w:t>Малоземова</w:t>
      </w:r>
      <w:proofErr w:type="spellEnd"/>
      <w:r w:rsidRPr="00AA29BB">
        <w:t xml:space="preserve"> Ольга Викторовна, директор МБУ «Музей истории и этнографии» города Югорска).</w:t>
      </w:r>
      <w:proofErr w:type="gramEnd"/>
    </w:p>
    <w:p w:rsidR="00AA29BB" w:rsidRPr="00EF3170" w:rsidRDefault="00AA29BB" w:rsidP="00AA29BB">
      <w:pPr>
        <w:jc w:val="both"/>
      </w:pPr>
      <w:r>
        <w:t>Выступили: Салахов Р.З.,</w:t>
      </w:r>
      <w:r>
        <w:t xml:space="preserve"> Самарина Н.Т., </w:t>
      </w:r>
      <w:proofErr w:type="spellStart"/>
      <w:r>
        <w:t>Каданцев</w:t>
      </w:r>
      <w:proofErr w:type="spellEnd"/>
      <w:r>
        <w:t xml:space="preserve"> В.А.</w:t>
      </w:r>
    </w:p>
    <w:p w:rsidR="00AA29BB" w:rsidRDefault="00AA29BB" w:rsidP="00AA29BB">
      <w:pPr>
        <w:jc w:val="both"/>
      </w:pPr>
      <w:r>
        <w:rPr>
          <w:b/>
        </w:rPr>
        <w:t>Решили</w:t>
      </w:r>
      <w:r w:rsidRPr="009C39C2">
        <w:t>:</w:t>
      </w:r>
    </w:p>
    <w:p w:rsidR="00AA29BB" w:rsidRDefault="007E71AB" w:rsidP="00AA29BB">
      <w:pPr>
        <w:jc w:val="both"/>
        <w:rPr>
          <w:lang w:eastAsia="ar-SA"/>
        </w:rPr>
      </w:pPr>
      <w:r>
        <w:rPr>
          <w:lang w:eastAsia="ar-SA"/>
        </w:rPr>
        <w:t>4</w:t>
      </w:r>
      <w:r w:rsidR="00AA29BB">
        <w:rPr>
          <w:lang w:eastAsia="ar-SA"/>
        </w:rPr>
        <w:t>.1. Руководителям</w:t>
      </w:r>
      <w:r w:rsidR="00AA29BB">
        <w:rPr>
          <w:lang w:eastAsia="ar-SA"/>
        </w:rPr>
        <w:t xml:space="preserve"> и членам </w:t>
      </w:r>
      <w:r w:rsidR="00AA29BB">
        <w:rPr>
          <w:lang w:eastAsia="ar-SA"/>
        </w:rPr>
        <w:t xml:space="preserve"> общественных объединений </w:t>
      </w:r>
      <w:r w:rsidR="00AA29BB">
        <w:rPr>
          <w:lang w:eastAsia="ar-SA"/>
        </w:rPr>
        <w:t xml:space="preserve">принять участие в общегородском </w:t>
      </w:r>
      <w:proofErr w:type="gramStart"/>
      <w:r w:rsidR="00AA29BB">
        <w:rPr>
          <w:lang w:eastAsia="ar-SA"/>
        </w:rPr>
        <w:t>празднике</w:t>
      </w:r>
      <w:proofErr w:type="gramEnd"/>
      <w:r w:rsidR="00AA29BB">
        <w:rPr>
          <w:lang w:eastAsia="ar-SA"/>
        </w:rPr>
        <w:t xml:space="preserve"> «Вороний день».</w:t>
      </w:r>
    </w:p>
    <w:p w:rsidR="00AA29BB" w:rsidRPr="00AA29BB" w:rsidRDefault="00AA29BB" w:rsidP="00AA29BB">
      <w:pPr>
        <w:jc w:val="both"/>
        <w:rPr>
          <w:b/>
        </w:rPr>
      </w:pPr>
      <w:r w:rsidRPr="00AA29BB">
        <w:rPr>
          <w:b/>
          <w:lang w:eastAsia="ar-SA"/>
        </w:rPr>
        <w:t xml:space="preserve">Срок: </w:t>
      </w:r>
      <w:r>
        <w:rPr>
          <w:b/>
          <w:lang w:eastAsia="ar-SA"/>
        </w:rPr>
        <w:t>10 апреля 2015 года.</w:t>
      </w:r>
      <w:r w:rsidRPr="00AA29BB">
        <w:rPr>
          <w:b/>
          <w:lang w:eastAsia="ar-SA"/>
        </w:rPr>
        <w:t xml:space="preserve"> </w:t>
      </w:r>
    </w:p>
    <w:p w:rsidR="002D7C11" w:rsidRDefault="002D7C11" w:rsidP="00AA29BB">
      <w:pPr>
        <w:jc w:val="both"/>
        <w:rPr>
          <w:b/>
        </w:rPr>
      </w:pPr>
    </w:p>
    <w:p w:rsidR="004C27B7" w:rsidRPr="00AA29BB" w:rsidRDefault="007E71AB" w:rsidP="00AA29BB">
      <w:pPr>
        <w:jc w:val="both"/>
        <w:rPr>
          <w:b/>
        </w:rPr>
      </w:pPr>
      <w:r>
        <w:rPr>
          <w:b/>
        </w:rPr>
        <w:t>5</w:t>
      </w:r>
      <w:r w:rsidR="00AA29BB">
        <w:rPr>
          <w:b/>
        </w:rPr>
        <w:t xml:space="preserve">. </w:t>
      </w:r>
      <w:r w:rsidR="004C27B7" w:rsidRPr="00AA29BB">
        <w:rPr>
          <w:b/>
        </w:rPr>
        <w:t>Разное.</w:t>
      </w:r>
    </w:p>
    <w:p w:rsidR="002D7C11" w:rsidRDefault="004C27B7" w:rsidP="002D7C11">
      <w:pPr>
        <w:jc w:val="both"/>
      </w:pPr>
      <w:r>
        <w:t xml:space="preserve">Докладывает: </w:t>
      </w:r>
    </w:p>
    <w:p w:rsidR="004C27B7" w:rsidRDefault="004C27B7" w:rsidP="002D7C11">
      <w:pPr>
        <w:jc w:val="both"/>
      </w:pPr>
      <w:r>
        <w:t>Иванова Н.М.</w:t>
      </w:r>
      <w:r w:rsidR="00AA29BB">
        <w:t xml:space="preserve"> (</w:t>
      </w:r>
      <w:r w:rsidR="002D7C11">
        <w:t xml:space="preserve">представили информацию о </w:t>
      </w:r>
      <w:r w:rsidR="002D7C11">
        <w:rPr>
          <w:lang w:eastAsia="ar-SA"/>
        </w:rPr>
        <w:t xml:space="preserve">конкурсах грантов для НКО, объявленных различными окружными департаментами; о сайте ЮГРАЖДАНИН, на котором размещается вся подробная информация об условиях участия).  </w:t>
      </w:r>
    </w:p>
    <w:p w:rsidR="002D7C11" w:rsidRPr="002D7C11" w:rsidRDefault="002D7C11" w:rsidP="002D7C11">
      <w:pPr>
        <w:jc w:val="both"/>
      </w:pPr>
      <w:proofErr w:type="spellStart"/>
      <w:r w:rsidRPr="002D7C11">
        <w:t>Занина</w:t>
      </w:r>
      <w:proofErr w:type="spellEnd"/>
      <w:r w:rsidRPr="002D7C11">
        <w:t xml:space="preserve"> И.М. (представила план месячника военно-патриотического воспитания </w:t>
      </w:r>
      <w:r>
        <w:t>в</w:t>
      </w:r>
      <w:r w:rsidRPr="002D7C11">
        <w:t xml:space="preserve"> </w:t>
      </w:r>
      <w:proofErr w:type="gramStart"/>
      <w:r w:rsidRPr="002D7C11">
        <w:t>январ</w:t>
      </w:r>
      <w:r>
        <w:t>е</w:t>
      </w:r>
      <w:r w:rsidRPr="002D7C11">
        <w:t>-</w:t>
      </w:r>
      <w:r>
        <w:t>феврале</w:t>
      </w:r>
      <w:proofErr w:type="gramEnd"/>
      <w:r>
        <w:t xml:space="preserve"> </w:t>
      </w:r>
      <w:r w:rsidRPr="002D7C11">
        <w:t>2016 года).</w:t>
      </w:r>
    </w:p>
    <w:p w:rsidR="004C27B7" w:rsidRPr="00C24145" w:rsidRDefault="002D7C11" w:rsidP="002D7C11">
      <w:pPr>
        <w:jc w:val="both"/>
        <w:rPr>
          <w:b/>
        </w:rPr>
      </w:pPr>
      <w:r>
        <w:rPr>
          <w:b/>
        </w:rPr>
        <w:t xml:space="preserve"> </w:t>
      </w:r>
      <w:r w:rsidR="004C27B7" w:rsidRPr="00C24145">
        <w:rPr>
          <w:b/>
        </w:rPr>
        <w:t xml:space="preserve">Решили: </w:t>
      </w:r>
    </w:p>
    <w:p w:rsidR="004C27B7" w:rsidRDefault="007E71AB" w:rsidP="002D7C11">
      <w:pPr>
        <w:jc w:val="both"/>
      </w:pPr>
      <w:r>
        <w:t>5</w:t>
      </w:r>
      <w:r w:rsidR="002D7C11">
        <w:t>.1.</w:t>
      </w:r>
      <w:r w:rsidR="004C27B7">
        <w:t xml:space="preserve"> </w:t>
      </w:r>
      <w:r>
        <w:t xml:space="preserve">Организовать рабочую встречу руководителей НКО по вопросу </w:t>
      </w:r>
      <w:r w:rsidR="004C27B7">
        <w:t>участи</w:t>
      </w:r>
      <w:r>
        <w:t>я</w:t>
      </w:r>
      <w:bookmarkStart w:id="0" w:name="_GoBack"/>
      <w:bookmarkEnd w:id="0"/>
      <w:r w:rsidR="004C27B7">
        <w:t xml:space="preserve"> в городских, окружных и региональных конкурсах на получение  субсидий для реализации социально ориентированной деятельности по направлениям своей деятельности в 201</w:t>
      </w:r>
      <w:r w:rsidR="002D7C11">
        <w:t>6</w:t>
      </w:r>
      <w:r w:rsidR="004C27B7">
        <w:t xml:space="preserve"> году.</w:t>
      </w:r>
    </w:p>
    <w:p w:rsidR="004C27B7" w:rsidRPr="002D7C11" w:rsidRDefault="004C27B7" w:rsidP="002D7C11">
      <w:pPr>
        <w:jc w:val="both"/>
        <w:rPr>
          <w:b/>
        </w:rPr>
      </w:pPr>
      <w:r w:rsidRPr="002D7C11">
        <w:rPr>
          <w:b/>
        </w:rPr>
        <w:t xml:space="preserve">Срок: </w:t>
      </w:r>
      <w:r w:rsidR="007E71AB">
        <w:rPr>
          <w:b/>
        </w:rPr>
        <w:t>февраль-март</w:t>
      </w:r>
      <w:r w:rsidRPr="002D7C11">
        <w:rPr>
          <w:b/>
        </w:rPr>
        <w:t xml:space="preserve"> 201</w:t>
      </w:r>
      <w:r w:rsidR="002D7C11" w:rsidRPr="002D7C11">
        <w:rPr>
          <w:b/>
        </w:rPr>
        <w:t>6</w:t>
      </w:r>
      <w:r w:rsidRPr="002D7C11">
        <w:rPr>
          <w:b/>
        </w:rPr>
        <w:t xml:space="preserve"> года.</w:t>
      </w:r>
    </w:p>
    <w:p w:rsidR="002D7C11" w:rsidRDefault="007E71AB" w:rsidP="002D7C11">
      <w:pPr>
        <w:jc w:val="both"/>
      </w:pPr>
      <w:r>
        <w:t>5</w:t>
      </w:r>
      <w:r w:rsidR="002D7C11">
        <w:t>.2.</w:t>
      </w:r>
      <w:r w:rsidR="004C27B7">
        <w:t xml:space="preserve"> Руководителям </w:t>
      </w:r>
      <w:r w:rsidR="002D7C11">
        <w:t xml:space="preserve">и членам </w:t>
      </w:r>
      <w:r w:rsidR="004C27B7">
        <w:t>НКО города Югорска прин</w:t>
      </w:r>
      <w:r w:rsidR="002D7C11">
        <w:t>ять участие в общегородских мероприятиях военно-патриотической направленности.</w:t>
      </w:r>
    </w:p>
    <w:p w:rsidR="002D7C11" w:rsidRPr="002D7C11" w:rsidRDefault="002D7C11" w:rsidP="002D7C11">
      <w:pPr>
        <w:jc w:val="both"/>
        <w:rPr>
          <w:b/>
        </w:rPr>
      </w:pPr>
      <w:r w:rsidRPr="002D7C11">
        <w:rPr>
          <w:b/>
        </w:rPr>
        <w:t xml:space="preserve">Срок: </w:t>
      </w:r>
      <w:r>
        <w:rPr>
          <w:b/>
        </w:rPr>
        <w:t>февраль</w:t>
      </w:r>
      <w:r w:rsidRPr="002D7C11">
        <w:rPr>
          <w:b/>
        </w:rPr>
        <w:t xml:space="preserve"> 2016 года.</w:t>
      </w:r>
    </w:p>
    <w:p w:rsidR="004C27B7" w:rsidRDefault="004C27B7" w:rsidP="004C27B7">
      <w:pPr>
        <w:rPr>
          <w:b/>
        </w:rPr>
      </w:pPr>
    </w:p>
    <w:p w:rsidR="004C27B7" w:rsidRDefault="004C27B7" w:rsidP="004C27B7">
      <w:pPr>
        <w:rPr>
          <w:b/>
        </w:rPr>
      </w:pPr>
    </w:p>
    <w:p w:rsidR="004C27B7" w:rsidRDefault="004C27B7" w:rsidP="004C27B7">
      <w:pPr>
        <w:rPr>
          <w:b/>
        </w:rPr>
      </w:pPr>
    </w:p>
    <w:p w:rsidR="004C27B7" w:rsidRDefault="004C27B7" w:rsidP="004C27B7">
      <w:pPr>
        <w:rPr>
          <w:b/>
        </w:rPr>
      </w:pPr>
    </w:p>
    <w:p w:rsidR="004C27B7" w:rsidRDefault="004C27B7" w:rsidP="004C27B7">
      <w:pPr>
        <w:rPr>
          <w:b/>
        </w:rPr>
      </w:pPr>
    </w:p>
    <w:p w:rsidR="004C27B7" w:rsidRPr="00BC019A" w:rsidRDefault="004C27B7" w:rsidP="004C27B7">
      <w:pPr>
        <w:rPr>
          <w:b/>
        </w:rPr>
      </w:pPr>
      <w:r w:rsidRPr="00BB0D16">
        <w:rPr>
          <w:b/>
        </w:rPr>
        <w:t xml:space="preserve">Председатель </w:t>
      </w: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4C27B7" w:rsidRPr="00BC019A" w:rsidRDefault="004C27B7" w:rsidP="004C27B7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4C27B7" w:rsidRPr="00EA3045" w:rsidRDefault="004C27B7" w:rsidP="004C27B7"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>глава города Югорска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4C27B7" w:rsidRDefault="004C27B7" w:rsidP="004C27B7">
      <w:pPr>
        <w:rPr>
          <w:b/>
        </w:rPr>
      </w:pPr>
    </w:p>
    <w:p w:rsidR="004C27B7" w:rsidRDefault="004C27B7" w:rsidP="004C27B7">
      <w:pPr>
        <w:rPr>
          <w:b/>
        </w:rPr>
      </w:pPr>
    </w:p>
    <w:p w:rsidR="004C27B7" w:rsidRPr="007827F0" w:rsidRDefault="004C27B7" w:rsidP="004C27B7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4C27B7" w:rsidRDefault="004C27B7" w:rsidP="004C27B7"/>
    <w:p w:rsidR="004C27B7" w:rsidRDefault="004C27B7" w:rsidP="004C27B7"/>
    <w:p w:rsidR="009833F8" w:rsidRDefault="009833F8"/>
    <w:sectPr w:rsidR="009833F8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54B1"/>
    <w:multiLevelType w:val="multilevel"/>
    <w:tmpl w:val="9E20B2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4C67AD"/>
    <w:multiLevelType w:val="multilevel"/>
    <w:tmpl w:val="5BF4F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B7"/>
    <w:rsid w:val="00297B2A"/>
    <w:rsid w:val="002D7C11"/>
    <w:rsid w:val="004C27B7"/>
    <w:rsid w:val="004D7949"/>
    <w:rsid w:val="00522C50"/>
    <w:rsid w:val="0069449A"/>
    <w:rsid w:val="006C2AF3"/>
    <w:rsid w:val="007E71AB"/>
    <w:rsid w:val="009833F8"/>
    <w:rsid w:val="00AA29BB"/>
    <w:rsid w:val="00B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2016-02-08T10:14:00Z</cp:lastPrinted>
  <dcterms:created xsi:type="dcterms:W3CDTF">2016-02-08T07:15:00Z</dcterms:created>
  <dcterms:modified xsi:type="dcterms:W3CDTF">2016-02-08T10:15:00Z</dcterms:modified>
</cp:coreProperties>
</file>